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="0" w:after="0"/>
        <w:ind w:hanging="0" w:start="637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bidi w:val="0"/>
        <w:spacing w:before="0" w:after="0"/>
        <w:ind w:hanging="0" w:start="637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bidi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bidi w:val="0"/>
        <w:spacing w:before="0" w:after="0"/>
        <w:jc w:val="center"/>
        <w:rPr/>
      </w:pPr>
      <w:r>
        <w:rPr/>
        <w:t>Опись документов,</w:t>
      </w:r>
    </w:p>
    <w:p>
      <w:pPr>
        <w:pStyle w:val="NormalWeb"/>
        <w:bidi w:val="0"/>
        <w:spacing w:before="0" w:after="0"/>
        <w:jc w:val="center"/>
        <w:rPr/>
      </w:pPr>
      <w:r>
        <w:rPr/>
        <w:t>представленных для участия в выборах члена Академии наук РТ</w:t>
      </w:r>
    </w:p>
    <w:p>
      <w:pPr>
        <w:pStyle w:val="NormalWeb"/>
        <w:bidi w:val="0"/>
        <w:spacing w:before="0" w:after="0"/>
        <w:jc w:val="center"/>
        <w:rPr/>
      </w:pPr>
      <w:r>
        <w:rPr/>
        <w:t>________________________________________</w:t>
      </w:r>
    </w:p>
    <w:p>
      <w:pPr>
        <w:pStyle w:val="NormalWeb"/>
        <w:bidi w:val="0"/>
        <w:spacing w:before="0" w:after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 имя и отчество кандидата)</w:t>
      </w:r>
    </w:p>
    <w:tbl>
      <w:tblPr>
        <w:tblW w:w="934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9"/>
        <w:gridCol w:w="5921"/>
        <w:gridCol w:w="1470"/>
        <w:gridCol w:w="1244"/>
      </w:tblGrid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 xml:space="preserve">№ </w:t>
            </w: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Наименование документа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Кол-во листов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Номер стр.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</w:t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Заявление об участии в выборах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</w:t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Копия документа, удостоверяющего личность кандидата в члены Академии наук РТ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3.</w:t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Документы (или их копии), подтверждающие соответствие кандидата в члены Академии наук РТ требованиям, установленным Уставом и Положением о выборах в Академии наук РТ: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lang w:val="ru-RU" w:bidi="ar-SA"/>
              </w:rPr>
              <w:t>- заверенная копия диплома доктора наук;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lang w:val="ru-RU" w:bidi="ar-SA"/>
              </w:rPr>
              <w:t>- заверенные копии других имеющихся российских и зарубежных аттестатов и дипломов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4.</w:t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Документы о выдвижении его кандидатуры выдвигающей организацией или членами Академии наук РТ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5.</w:t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Иные документы, указанные в сообщении о проведении выборов: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lang w:val="ru-RU" w:bidi="ar-SA"/>
              </w:rPr>
              <w:t>- автобиография;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lang w:val="ru-RU" w:bidi="ar-SA"/>
              </w:rPr>
              <w:t>- личный листок по учету кадров;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lang w:val="ru-RU" w:bidi="ar-SA"/>
              </w:rPr>
              <w:t>- отзыв о научной и научно-организационной деятельности;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lang w:val="ru-RU" w:bidi="ar-SA"/>
              </w:rPr>
              <w:t>- список опубликованных и приравненных к ним научных трудов и учебных изданий;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lang w:val="ru-RU" w:bidi="ar-SA"/>
              </w:rPr>
              <w:t xml:space="preserve">- фотография размером 4,5 х 6 см – </w:t>
            </w:r>
            <w:r>
              <w:rPr>
                <w:i/>
                <w:iCs/>
                <w:kern w:val="0"/>
                <w:lang w:val="ru-RU" w:bidi="ar-SA"/>
              </w:rPr>
              <w:t>1</w:t>
            </w:r>
            <w:r>
              <w:rPr>
                <w:i/>
                <w:iCs/>
                <w:kern w:val="0"/>
                <w:lang w:val="ru-RU" w:bidi="ar-SA"/>
              </w:rPr>
              <w:t xml:space="preserve"> шт.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  <w:r>
              <w:rPr>
                <w:kern w:val="0"/>
                <w:lang w:val="en-US" w:bidi="ar-SA"/>
              </w:rPr>
              <w:t>.</w:t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Опись документов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ИТОГО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Х</w:t>
            </w:r>
          </w:p>
        </w:tc>
      </w:tr>
    </w:tbl>
    <w:p>
      <w:pPr>
        <w:pStyle w:val="NormalWeb"/>
        <w:bidi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87"/>
        <w:gridCol w:w="235"/>
        <w:gridCol w:w="2410"/>
        <w:gridCol w:w="288"/>
        <w:gridCol w:w="2825"/>
      </w:tblGrid>
      <w:tr>
        <w:trPr/>
        <w:tc>
          <w:tcPr>
            <w:tcW w:w="3587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Кандидат в члены Академии наук РТ</w:t>
            </w:r>
          </w:p>
        </w:tc>
        <w:tc>
          <w:tcPr>
            <w:tcW w:w="235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8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25" w:type="dxa"/>
            <w:tcBorders>
              <w:bottom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87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35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kern w:val="0"/>
                <w:sz w:val="20"/>
                <w:szCs w:val="20"/>
                <w:vertAlign w:val="superscript"/>
                <w:lang w:val="ru-RU" w:bidi="ar-SA"/>
              </w:rPr>
              <w:t>подпись</w:t>
            </w:r>
          </w:p>
        </w:tc>
        <w:tc>
          <w:tcPr>
            <w:tcW w:w="288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825" w:type="dxa"/>
            <w:tcBorders>
              <w:top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kern w:val="0"/>
                <w:sz w:val="20"/>
                <w:szCs w:val="20"/>
                <w:vertAlign w:val="superscript"/>
                <w:lang w:val="ru-RU" w:bidi="ar-SA"/>
              </w:rPr>
              <w:t>И.О. Фамилия</w:t>
            </w:r>
          </w:p>
        </w:tc>
      </w:tr>
    </w:tbl>
    <w:p>
      <w:pPr>
        <w:pStyle w:val="Normal"/>
        <w:bidi w:val="0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43"/>
        <w:gridCol w:w="280"/>
        <w:gridCol w:w="2409"/>
        <w:gridCol w:w="288"/>
        <w:gridCol w:w="2825"/>
      </w:tblGrid>
      <w:tr>
        <w:trPr/>
        <w:tc>
          <w:tcPr>
            <w:tcW w:w="3543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Документы, а также материальный носитель электронной информации принял: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0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8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25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43" w:type="dxa"/>
            <w:tcBorders>
              <w:bottom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0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/</w:t>
            </w:r>
          </w:p>
        </w:tc>
        <w:tc>
          <w:tcPr>
            <w:tcW w:w="288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25" w:type="dxa"/>
            <w:tcBorders>
              <w:bottom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43" w:type="dxa"/>
            <w:tcBorders>
              <w:top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kern w:val="0"/>
                <w:sz w:val="20"/>
                <w:szCs w:val="20"/>
                <w:vertAlign w:val="superscript"/>
                <w:lang w:val="ru-RU" w:bidi="ar-SA"/>
              </w:rPr>
              <w:t>должность сотрудника</w:t>
              <w:br/>
              <w:t>Академии наук РТ</w:t>
            </w:r>
          </w:p>
        </w:tc>
        <w:tc>
          <w:tcPr>
            <w:tcW w:w="280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kern w:val="0"/>
                <w:sz w:val="20"/>
                <w:szCs w:val="20"/>
                <w:vertAlign w:val="superscript"/>
                <w:lang w:val="ru-RU" w:bidi="ar-SA"/>
              </w:rPr>
              <w:t>дата, подпись</w:t>
            </w:r>
          </w:p>
        </w:tc>
        <w:tc>
          <w:tcPr>
            <w:tcW w:w="288" w:type="dxa"/>
            <w:tcBorders/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825" w:type="dxa"/>
            <w:tcBorders>
              <w:top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kern w:val="0"/>
                <w:sz w:val="20"/>
                <w:szCs w:val="20"/>
                <w:vertAlign w:val="superscript"/>
                <w:lang w:val="ru-RU" w:bidi="ar-SA"/>
              </w:rPr>
              <w:t>И.О. Фамилия</w:t>
            </w:r>
          </w:p>
        </w:tc>
      </w:tr>
    </w:tbl>
    <w:p>
      <w:pPr>
        <w:pStyle w:val="Normal"/>
        <w:bidi w:val="0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</Pages>
  <Words>177</Words>
  <Characters>1053</Characters>
  <CharactersWithSpaces>1190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2025-04-15T15:06:13Z</dcterms:created>
  <dc:creator/>
  <dc:description/>
  <dc:language>ru-RU</dc:language>
  <cp:lastModifiedBy/>
  <dcterms:modified xsi:type="dcterms:W3CDTF">2025-10-16T17:10:13Z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