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1836" w:rsidTr="00911836">
        <w:tc>
          <w:tcPr>
            <w:tcW w:w="4785" w:type="dxa"/>
          </w:tcPr>
          <w:p w:rsidR="00911836" w:rsidRDefault="00911836" w:rsidP="00314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3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81300" cy="1854200"/>
                  <wp:effectExtent l="0" t="0" r="0" b="0"/>
                  <wp:docPr id="1" name="Рисунок 1" descr="C:\Users\User\Desktop\01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1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468" cy="18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11836" w:rsidRDefault="00911836" w:rsidP="00911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836" w:rsidRPr="007F45A0" w:rsidRDefault="00911836" w:rsidP="0091183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F45A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Рекомендации для подростков, испытывающих </w:t>
            </w:r>
          </w:p>
          <w:p w:rsidR="00911836" w:rsidRPr="007F45A0" w:rsidRDefault="00911836" w:rsidP="0091183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F45A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беспокойство из-за </w:t>
            </w:r>
            <w:proofErr w:type="spellStart"/>
            <w:r w:rsidRPr="007F45A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коронавируса</w:t>
            </w:r>
            <w:proofErr w:type="spellEnd"/>
          </w:p>
          <w:p w:rsidR="00911836" w:rsidRDefault="00911836" w:rsidP="00911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836" w:rsidRDefault="00911836" w:rsidP="0091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34B0F">
              <w:rPr>
                <w:rFonts w:ascii="Times New Roman" w:hAnsi="Times New Roman" w:cs="Times New Roman"/>
                <w:sz w:val="28"/>
                <w:szCs w:val="28"/>
              </w:rPr>
              <w:t>Ю.В. Зарецки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4B0F">
              <w:rPr>
                <w:rFonts w:ascii="Times New Roman" w:hAnsi="Times New Roman" w:cs="Times New Roman"/>
                <w:sz w:val="28"/>
                <w:szCs w:val="28"/>
              </w:rPr>
              <w:t xml:space="preserve">. доцент факультета консультативной </w:t>
            </w:r>
          </w:p>
          <w:p w:rsidR="00911836" w:rsidRDefault="00911836" w:rsidP="0091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0F">
              <w:rPr>
                <w:rFonts w:ascii="Times New Roman" w:hAnsi="Times New Roman" w:cs="Times New Roman"/>
                <w:sz w:val="28"/>
                <w:szCs w:val="28"/>
              </w:rPr>
              <w:t>и клинической психологии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ГППУ)</w:t>
            </w:r>
          </w:p>
          <w:p w:rsidR="00911836" w:rsidRPr="00314D3A" w:rsidRDefault="00911836" w:rsidP="00911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836" w:rsidRDefault="00911836" w:rsidP="00314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4D3A" w:rsidRPr="00911836" w:rsidRDefault="00314D3A" w:rsidP="00911836">
      <w:pPr>
        <w:rPr>
          <w:rFonts w:ascii="Times New Roman" w:hAnsi="Times New Roman" w:cs="Times New Roman"/>
          <w:i/>
          <w:sz w:val="26"/>
          <w:szCs w:val="26"/>
        </w:rPr>
      </w:pPr>
      <w:r w:rsidRPr="00314D3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836">
        <w:rPr>
          <w:rFonts w:ascii="Times New Roman" w:hAnsi="Times New Roman" w:cs="Times New Roman"/>
          <w:i/>
          <w:sz w:val="26"/>
          <w:szCs w:val="26"/>
        </w:rPr>
        <w:t>Несколько советов, которые помогут не упасть духом и не поддаться тревоге и в то же время отнестись к ситуации серьезно.</w:t>
      </w:r>
    </w:p>
    <w:p w:rsidR="00314D3A" w:rsidRPr="00911836" w:rsidRDefault="00314D3A" w:rsidP="00BD247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 xml:space="preserve">Вероятность заболеть в возрасте от 0 до 19 лет очень маленькая. Дети и </w:t>
      </w:r>
      <w:bookmarkStart w:id="0" w:name="_GoBack"/>
      <w:r w:rsidRPr="00911836">
        <w:rPr>
          <w:rFonts w:ascii="Times New Roman" w:hAnsi="Times New Roman" w:cs="Times New Roman"/>
          <w:sz w:val="26"/>
          <w:szCs w:val="26"/>
        </w:rPr>
        <w:t xml:space="preserve">подростки почти не болеют </w:t>
      </w:r>
      <w:proofErr w:type="spellStart"/>
      <w:r w:rsidRPr="00911836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911836">
        <w:rPr>
          <w:rFonts w:ascii="Times New Roman" w:hAnsi="Times New Roman" w:cs="Times New Roman"/>
          <w:sz w:val="26"/>
          <w:szCs w:val="26"/>
        </w:rPr>
        <w:t xml:space="preserve"> или переносят его в очень легкой форме.</w:t>
      </w:r>
    </w:p>
    <w:p w:rsidR="00314D3A" w:rsidRPr="00911836" w:rsidRDefault="00314D3A" w:rsidP="00BD247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 xml:space="preserve">Несмотря на это, есть процедуры, которые могут помочь дополнительно снизить </w:t>
      </w:r>
      <w:bookmarkEnd w:id="0"/>
      <w:r w:rsidRPr="00911836">
        <w:rPr>
          <w:rFonts w:ascii="Times New Roman" w:hAnsi="Times New Roman" w:cs="Times New Roman"/>
          <w:sz w:val="26"/>
          <w:szCs w:val="26"/>
        </w:rPr>
        <w:t xml:space="preserve">вероятность заразиться: </w:t>
      </w:r>
    </w:p>
    <w:p w:rsidR="00314D3A" w:rsidRPr="00911836" w:rsidRDefault="00314D3A" w:rsidP="00314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 xml:space="preserve">- мыть руки после улицы, перед едой, </w:t>
      </w:r>
    </w:p>
    <w:p w:rsidR="00314D3A" w:rsidRPr="00911836" w:rsidRDefault="00314D3A" w:rsidP="00314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 xml:space="preserve">-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</w:t>
      </w:r>
    </w:p>
    <w:p w:rsidR="00314D3A" w:rsidRPr="00911836" w:rsidRDefault="00314D3A" w:rsidP="00314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 xml:space="preserve">- хорошо питаться; </w:t>
      </w:r>
    </w:p>
    <w:p w:rsidR="00314D3A" w:rsidRPr="00911836" w:rsidRDefault="00314D3A" w:rsidP="00314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>- делать физическую зарядку (все это поможет поддержать и укрепить иммунитет).</w:t>
      </w:r>
    </w:p>
    <w:p w:rsidR="00314D3A" w:rsidRPr="00BD2478" w:rsidRDefault="00314D3A" w:rsidP="00BD247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2478">
        <w:rPr>
          <w:rFonts w:ascii="Times New Roman" w:hAnsi="Times New Roman" w:cs="Times New Roman"/>
          <w:sz w:val="26"/>
          <w:szCs w:val="26"/>
        </w:rPr>
        <w:t>Очень важно соблюдать режим самоизоляции. Да. приходится сидеть</w:t>
      </w:r>
      <w:r w:rsidR="00BD2478" w:rsidRPr="00BD2478">
        <w:rPr>
          <w:rFonts w:ascii="Times New Roman" w:hAnsi="Times New Roman" w:cs="Times New Roman"/>
          <w:sz w:val="26"/>
          <w:szCs w:val="26"/>
        </w:rPr>
        <w:t xml:space="preserve"> </w:t>
      </w:r>
      <w:r w:rsidRPr="00BD2478">
        <w:rPr>
          <w:rFonts w:ascii="Times New Roman" w:hAnsi="Times New Roman" w:cs="Times New Roman"/>
          <w:sz w:val="26"/>
          <w:szCs w:val="26"/>
        </w:rPr>
        <w:t>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314D3A" w:rsidRPr="00911836" w:rsidRDefault="00314D3A" w:rsidP="00314D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 xml:space="preserve">Если ты большую часть дня отслеживаешь все новостные ленты, это </w:t>
      </w:r>
    </w:p>
    <w:p w:rsidR="00314D3A" w:rsidRPr="00911836" w:rsidRDefault="00314D3A" w:rsidP="00314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>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314D3A" w:rsidRPr="00BD2478" w:rsidRDefault="00314D3A" w:rsidP="00E3545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2478">
        <w:rPr>
          <w:rFonts w:ascii="Times New Roman" w:hAnsi="Times New Roman" w:cs="Times New Roman"/>
          <w:sz w:val="26"/>
          <w:szCs w:val="26"/>
        </w:rPr>
        <w:t>Одно из лучших лекарств против тревоги — юмор. Многие ребята начали выкладывать свои видео и песни про то, как они переживают</w:t>
      </w:r>
      <w:r w:rsidR="00BD2478" w:rsidRPr="00BD2478">
        <w:rPr>
          <w:rFonts w:ascii="Times New Roman" w:hAnsi="Times New Roman" w:cs="Times New Roman"/>
          <w:sz w:val="26"/>
          <w:szCs w:val="26"/>
        </w:rPr>
        <w:t xml:space="preserve"> </w:t>
      </w:r>
      <w:r w:rsidRPr="00BD2478">
        <w:rPr>
          <w:rFonts w:ascii="Times New Roman" w:hAnsi="Times New Roman" w:cs="Times New Roman"/>
          <w:sz w:val="26"/>
          <w:szCs w:val="26"/>
        </w:rPr>
        <w:t>ситуацию с самоизоляцией. Может быть, и ты сможешь посмотреть на эту ситуацию под таким углом?</w:t>
      </w:r>
    </w:p>
    <w:p w:rsidR="00314D3A" w:rsidRPr="00911836" w:rsidRDefault="00314D3A" w:rsidP="00314D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>Если же тревожные мысли постоянно атакуют тебя, помни, что тревога</w:t>
      </w:r>
    </w:p>
    <w:p w:rsidR="00981BD8" w:rsidRPr="00911836" w:rsidRDefault="00314D3A" w:rsidP="00314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1836">
        <w:rPr>
          <w:rFonts w:ascii="Times New Roman" w:hAnsi="Times New Roman" w:cs="Times New Roman"/>
          <w:sz w:val="26"/>
          <w:szCs w:val="26"/>
        </w:rPr>
        <w:t xml:space="preserve">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sectPr w:rsidR="00981BD8" w:rsidRPr="00911836" w:rsidSect="009118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3FC6"/>
    <w:multiLevelType w:val="hybridMultilevel"/>
    <w:tmpl w:val="081A4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8A4"/>
    <w:multiLevelType w:val="hybridMultilevel"/>
    <w:tmpl w:val="254E8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D3A"/>
    <w:rsid w:val="00314D3A"/>
    <w:rsid w:val="007F45A0"/>
    <w:rsid w:val="00911836"/>
    <w:rsid w:val="00981BD8"/>
    <w:rsid w:val="00B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7B55"/>
  <w15:docId w15:val="{EA60197B-6098-46AA-8E87-742840A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3A"/>
    <w:pPr>
      <w:ind w:left="720"/>
      <w:contextualSpacing/>
    </w:pPr>
  </w:style>
  <w:style w:type="table" w:styleId="a4">
    <w:name w:val="Table Grid"/>
    <w:basedOn w:val="a1"/>
    <w:uiPriority w:val="59"/>
    <w:rsid w:val="009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5</cp:revision>
  <dcterms:created xsi:type="dcterms:W3CDTF">2020-04-11T09:58:00Z</dcterms:created>
  <dcterms:modified xsi:type="dcterms:W3CDTF">2020-04-11T18:35:00Z</dcterms:modified>
</cp:coreProperties>
</file>