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7"/>
        <w:widowControl w:val="false"/>
        <w:suppressAutoHyphens w:val="false"/>
        <w:bidi w:val="0"/>
        <w:spacing w:lineRule="auto" w:line="276" w:before="0" w:after="140"/>
        <w:ind w:left="9071" w:right="0" w:hanging="0"/>
        <w:jc w:val="lef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Форма</w:t>
      </w:r>
    </w:p>
    <w:p>
      <w:pPr>
        <w:pStyle w:val="Style27"/>
        <w:ind w:hanging="0"/>
        <w:rPr/>
      </w:pPr>
      <w:r>
        <w:rPr>
          <w:spacing w:val="-2"/>
          <w:sz w:val="28"/>
          <w:szCs w:val="28"/>
        </w:rPr>
        <w:t>Регистрационный</w:t>
      </w:r>
      <w:r>
        <w:rPr>
          <w:spacing w:val="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номер: __________</w:t>
      </w:r>
    </w:p>
    <w:p>
      <w:pPr>
        <w:pStyle w:val="Style27"/>
        <w:ind w:hanging="0"/>
        <w:rPr/>
      </w:pPr>
      <w:r>
        <w:rPr>
          <w:sz w:val="28"/>
          <w:szCs w:val="28"/>
        </w:rPr>
        <w:t>Дата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заявки: __________</w:t>
      </w:r>
    </w:p>
    <w:p>
      <w:pPr>
        <w:pStyle w:val="Normal"/>
        <w:jc w:val="center"/>
        <w:rPr/>
      </w:pPr>
      <w:r>
        <w:rPr>
          <w:bCs/>
          <w:color w:val="000000" w:themeColor="text1"/>
          <w:spacing w:val="-2"/>
          <w:sz w:val="28"/>
          <w:szCs w:val="28"/>
        </w:rPr>
        <w:t>Заявка</w:t>
      </w:r>
    </w:p>
    <w:p>
      <w:pPr>
        <w:pStyle w:val="Normal"/>
        <w:ind w:left="-57" w:firstLine="567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об участии </w:t>
      </w:r>
      <w:r>
        <w:rPr>
          <w:rStyle w:val="Style14"/>
          <w:bCs/>
          <w:color w:val="000000"/>
          <w:sz w:val="28"/>
          <w:szCs w:val="28"/>
        </w:rPr>
        <w:t xml:space="preserve">в 2025 году </w:t>
      </w:r>
      <w:r>
        <w:rPr>
          <w:bCs/>
          <w:color w:val="000000" w:themeColor="text1"/>
          <w:sz w:val="28"/>
          <w:szCs w:val="28"/>
        </w:rPr>
        <w:t>в отборе</w:t>
      </w:r>
      <w:r>
        <w:rPr/>
        <w:t xml:space="preserve"> </w:t>
      </w:r>
      <w:r>
        <w:rPr>
          <w:bCs/>
          <w:color w:val="000000" w:themeColor="text1"/>
          <w:sz w:val="28"/>
          <w:szCs w:val="28"/>
        </w:rPr>
        <w:t xml:space="preserve">получателей грантов, предоставляемых </w:t>
      </w:r>
    </w:p>
    <w:p>
      <w:pPr>
        <w:pStyle w:val="Normal"/>
        <w:ind w:left="-57" w:firstLine="567"/>
        <w:jc w:val="center"/>
        <w:rPr/>
      </w:pPr>
      <w:r>
        <w:rPr>
          <w:bCs/>
          <w:color w:val="000000" w:themeColor="text1"/>
          <w:sz w:val="28"/>
          <w:szCs w:val="28"/>
        </w:rPr>
        <w:t>Академией наук Республики Татарстан образовательным организациям высшего образования, научным и иным организациям на поддержку планов развития кадрового потенциала в части стимулирования их научных и научно-педагогических работников к защите докторских диссертаций и выполнению научно-исследовательских работ</w:t>
      </w:r>
    </w:p>
    <w:p>
      <w:pPr>
        <w:pStyle w:val="Normal"/>
        <w:ind w:left="-57" w:firstLine="56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2"/>
        <w:numPr>
          <w:ilvl w:val="1"/>
          <w:numId w:val="1"/>
        </w:numPr>
        <w:spacing w:before="0" w:after="0"/>
        <w:ind w:firstLine="709"/>
        <w:rPr/>
      </w:pPr>
      <w:r>
        <w:rPr>
          <w:rStyle w:val="Strong"/>
          <w:rFonts w:eastAsia="Symbol" w:cs="Wingdings" w:ascii="Times New Roman CYR" w:hAnsi="Times New Roman CYR"/>
          <w:b/>
          <w:bCs w:val="false"/>
          <w:sz w:val="28"/>
        </w:rPr>
        <w:t xml:space="preserve">1. </w:t>
      </w:r>
      <w:bookmarkStart w:id="0" w:name="раздел-i.-информация-об-участнике-отбора"/>
      <w:r>
        <w:rPr>
          <w:rStyle w:val="Strong"/>
          <w:rFonts w:eastAsia="Symbol" w:cs="Wingdings" w:ascii="Times New Roman CYR" w:hAnsi="Times New Roman CYR"/>
          <w:b/>
          <w:bCs w:val="false"/>
          <w:sz w:val="28"/>
        </w:rPr>
        <w:t>Информация об организации.</w:t>
      </w:r>
    </w:p>
    <w:p>
      <w:pPr>
        <w:pStyle w:val="Compact"/>
        <w:spacing w:lineRule="auto" w:line="240" w:before="0" w:after="0"/>
        <w:ind w:firstLine="709"/>
        <w:rPr/>
      </w:pPr>
      <w:r>
        <w:rPr>
          <w:rStyle w:val="Strong"/>
          <w:b w:val="false"/>
          <w:bCs w:val="false"/>
          <w:sz w:val="28"/>
        </w:rPr>
        <w:t>1.1. Полное наименование организации: _________________________________</w:t>
      </w:r>
    </w:p>
    <w:p>
      <w:pPr>
        <w:pStyle w:val="Compact"/>
        <w:spacing w:lineRule="auto" w:line="240" w:before="0" w:after="0"/>
        <w:ind w:firstLine="709"/>
        <w:rPr/>
      </w:pPr>
      <w:r>
        <w:rPr>
          <w:rStyle w:val="Strong"/>
          <w:b w:val="false"/>
          <w:bCs w:val="false"/>
          <w:sz w:val="28"/>
        </w:rPr>
        <w:t>1.2. ОГРН: __________________________________________________________</w:t>
      </w:r>
    </w:p>
    <w:p>
      <w:pPr>
        <w:pStyle w:val="Compact"/>
        <w:spacing w:lineRule="auto" w:line="240" w:before="0" w:after="0"/>
        <w:ind w:firstLine="709"/>
        <w:rPr/>
      </w:pPr>
      <w:r>
        <w:rPr>
          <w:rStyle w:val="Strong"/>
          <w:b w:val="false"/>
          <w:bCs w:val="false"/>
          <w:sz w:val="28"/>
        </w:rPr>
        <w:t>1.3. ИНН: ___________________________________________________________</w:t>
      </w:r>
    </w:p>
    <w:p>
      <w:pPr>
        <w:pStyle w:val="Compact"/>
        <w:spacing w:lineRule="auto" w:line="240" w:before="0" w:after="0"/>
        <w:ind w:firstLine="709"/>
        <w:rPr/>
      </w:pPr>
      <w:r>
        <w:rPr>
          <w:rStyle w:val="Strong"/>
          <w:b w:val="false"/>
          <w:bCs w:val="false"/>
          <w:sz w:val="28"/>
        </w:rPr>
        <w:t>1.4. Дата государственной регистрации:__________________________________</w:t>
      </w:r>
    </w:p>
    <w:p>
      <w:pPr>
        <w:pStyle w:val="Compact"/>
        <w:spacing w:lineRule="auto" w:line="240" w:before="0" w:after="0"/>
        <w:ind w:firstLine="709"/>
        <w:rPr/>
      </w:pPr>
      <w:r>
        <w:rPr>
          <w:rStyle w:val="Strong"/>
          <w:b w:val="false"/>
          <w:bCs w:val="false"/>
          <w:sz w:val="28"/>
        </w:rPr>
        <w:t>1.5. Адрес юридического лица: _________________________________________</w:t>
      </w:r>
    </w:p>
    <w:p>
      <w:pPr>
        <w:pStyle w:val="Compact"/>
        <w:spacing w:lineRule="auto" w:line="240" w:before="0" w:after="0"/>
        <w:ind w:firstLine="709"/>
        <w:rPr/>
      </w:pPr>
      <w:r>
        <w:rPr>
          <w:rStyle w:val="Strong"/>
          <w:b w:val="false"/>
          <w:bCs w:val="false"/>
          <w:sz w:val="28"/>
        </w:rPr>
        <w:t>1.6. Контактный телефон: _____________________________________________</w:t>
      </w:r>
    </w:p>
    <w:p>
      <w:pPr>
        <w:pStyle w:val="Compact"/>
        <w:spacing w:lineRule="auto" w:line="240" w:before="0" w:after="0"/>
        <w:ind w:firstLine="709"/>
        <w:rPr/>
      </w:pPr>
      <w:r>
        <w:rPr>
          <w:rStyle w:val="Strong"/>
          <w:b w:val="false"/>
          <w:bCs w:val="false"/>
          <w:sz w:val="28"/>
        </w:rPr>
        <w:t>1.7. Почтовый адрес: _________________________________________________</w:t>
      </w:r>
    </w:p>
    <w:p>
      <w:pPr>
        <w:pStyle w:val="Compact"/>
        <w:spacing w:lineRule="auto" w:line="240" w:before="0" w:after="0"/>
        <w:ind w:firstLine="709"/>
        <w:rPr/>
      </w:pPr>
      <w:r>
        <w:rPr>
          <w:rStyle w:val="Strong"/>
          <w:b w:val="false"/>
          <w:bCs w:val="false"/>
          <w:sz w:val="28"/>
        </w:rPr>
        <w:t>1.8. Адрес электронной почты: _________________________________________</w:t>
      </w:r>
    </w:p>
    <w:p>
      <w:pPr>
        <w:pStyle w:val="Compact"/>
        <w:spacing w:lineRule="auto" w:line="240" w:before="0" w:after="0"/>
        <w:ind w:firstLine="709"/>
        <w:rPr/>
      </w:pPr>
      <w:r>
        <w:rPr>
          <w:rStyle w:val="Strong"/>
          <w:b w:val="false"/>
          <w:bCs w:val="false"/>
          <w:sz w:val="28"/>
        </w:rPr>
        <w:t>1.9. Перечень видов деятельности организации:</w:t>
      </w:r>
    </w:p>
    <w:p>
      <w:pPr>
        <w:pStyle w:val="Compact"/>
        <w:spacing w:lineRule="auto" w:line="240" w:before="0" w:after="0"/>
        <w:ind w:firstLine="709"/>
        <w:rPr/>
      </w:pPr>
      <w:r>
        <w:rPr>
          <w:rStyle w:val="Strong"/>
          <w:b w:val="false"/>
          <w:bCs w:val="false"/>
          <w:sz w:val="28"/>
          <w:szCs w:val="28"/>
        </w:rPr>
        <w:t>Основные виды деятельности (согласно учредительным документам):____________________________________________________________________________________________________________________________________________________________________________________________________________________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Compact"/>
        <w:spacing w:lineRule="auto" w:line="240" w:before="0" w:after="0"/>
        <w:ind w:firstLine="709"/>
        <w:rPr/>
      </w:pPr>
      <w:r>
        <w:rPr>
          <w:rStyle w:val="Strong"/>
          <w:b w:val="false"/>
          <w:bCs w:val="false"/>
          <w:sz w:val="28"/>
          <w:szCs w:val="28"/>
        </w:rPr>
        <w:t>Дополнительные виды деятельности (согласно учредительным документам):_____________________________________________________________________________________________________________________________________</w:t>
      </w:r>
    </w:p>
    <w:p>
      <w:pPr>
        <w:pStyle w:val="Compact"/>
        <w:spacing w:lineRule="auto" w:line="240" w:before="0" w:after="0"/>
        <w:ind w:firstLine="709"/>
        <w:rPr/>
      </w:pPr>
      <w:r>
        <w:rPr>
          <w:rStyle w:val="Strong"/>
          <w:b w:val="false"/>
          <w:bCs w:val="false"/>
          <w:sz w:val="28"/>
        </w:rPr>
        <w:t>2. Информация о руководителе организации:</w:t>
      </w:r>
    </w:p>
    <w:p>
      <w:pPr>
        <w:pStyle w:val="Compact"/>
        <w:spacing w:lineRule="auto" w:line="240" w:before="0" w:after="0"/>
        <w:ind w:firstLine="709"/>
        <w:rPr/>
      </w:pPr>
      <w:r>
        <w:rPr>
          <w:rStyle w:val="Strong"/>
          <w:b w:val="false"/>
          <w:bCs w:val="false"/>
          <w:sz w:val="28"/>
          <w:szCs w:val="28"/>
        </w:rPr>
        <w:t>2.1. Фамилия, имя, отчество (при наличии): ______________________________</w:t>
      </w:r>
    </w:p>
    <w:p>
      <w:pPr>
        <w:pStyle w:val="Compact"/>
        <w:spacing w:lineRule="auto" w:line="240" w:before="0" w:after="0"/>
        <w:ind w:firstLine="709"/>
        <w:rPr/>
      </w:pPr>
      <w:r>
        <w:rPr>
          <w:rStyle w:val="Strong"/>
          <w:b w:val="false"/>
          <w:bCs w:val="false"/>
          <w:sz w:val="28"/>
          <w:szCs w:val="28"/>
        </w:rPr>
        <w:t>2.2. ИНН: ___________________________________________________________</w:t>
      </w:r>
    </w:p>
    <w:p>
      <w:pPr>
        <w:pStyle w:val="Compact"/>
        <w:spacing w:lineRule="auto" w:line="240" w:before="0" w:after="0"/>
        <w:ind w:firstLine="709"/>
        <w:rPr/>
      </w:pPr>
      <w:r>
        <w:rPr>
          <w:rStyle w:val="Strong"/>
          <w:b w:val="false"/>
          <w:bCs w:val="false"/>
          <w:sz w:val="28"/>
          <w:szCs w:val="28"/>
        </w:rPr>
        <w:t>2.3. Должность: ______________________________________________________</w:t>
      </w:r>
    </w:p>
    <w:p>
      <w:pPr>
        <w:pStyle w:val="Compact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mpact"/>
        <w:spacing w:lineRule="auto" w:line="240" w:before="0" w:after="0"/>
        <w:ind w:firstLine="709"/>
        <w:rPr/>
      </w:pPr>
      <w:r>
        <w:rPr>
          <w:rStyle w:val="Strong"/>
          <w:b w:val="false"/>
          <w:bCs w:val="false"/>
          <w:sz w:val="28"/>
          <w:szCs w:val="28"/>
        </w:rPr>
        <w:t>3. Информация о счетах для перечисления гранта:</w:t>
      </w:r>
    </w:p>
    <w:p>
      <w:pPr>
        <w:pStyle w:val="Compact"/>
        <w:spacing w:lineRule="auto" w:line="240" w:before="0" w:after="0"/>
        <w:ind w:firstLine="709"/>
        <w:rPr/>
      </w:pPr>
      <w:r>
        <w:rPr>
          <w:rStyle w:val="Strong"/>
          <w:b w:val="false"/>
          <w:bCs w:val="false"/>
          <w:sz w:val="28"/>
          <w:szCs w:val="28"/>
        </w:rPr>
        <w:t>3.1. Наименование банка: _________________</w:t>
      </w:r>
    </w:p>
    <w:p>
      <w:pPr>
        <w:pStyle w:val="Compact"/>
        <w:spacing w:lineRule="auto" w:line="240" w:before="0" w:after="0"/>
        <w:ind w:firstLine="709"/>
        <w:rPr/>
      </w:pPr>
      <w:r>
        <w:rPr>
          <w:rStyle w:val="Strong"/>
          <w:b w:val="false"/>
          <w:bCs w:val="false"/>
          <w:sz w:val="28"/>
          <w:szCs w:val="28"/>
        </w:rPr>
        <w:t>3.2. БИК банка: _________________</w:t>
      </w:r>
    </w:p>
    <w:p>
      <w:pPr>
        <w:pStyle w:val="Compact"/>
        <w:spacing w:lineRule="auto" w:line="240" w:before="0" w:after="0"/>
        <w:ind w:firstLine="709"/>
        <w:rPr/>
      </w:pPr>
      <w:r>
        <w:rPr>
          <w:rStyle w:val="Strong"/>
          <w:b w:val="false"/>
          <w:bCs w:val="false"/>
          <w:sz w:val="28"/>
          <w:szCs w:val="28"/>
        </w:rPr>
        <w:t>3.3. Расчетный счет: _________________</w:t>
      </w:r>
    </w:p>
    <w:p>
      <w:pPr>
        <w:pStyle w:val="Compact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mpact"/>
        <w:spacing w:lineRule="auto" w:line="240" w:before="0" w:after="0"/>
        <w:ind w:firstLine="709"/>
        <w:rPr/>
      </w:pPr>
      <w:r>
        <w:rPr>
          <w:rStyle w:val="Strong"/>
          <w:b w:val="false"/>
          <w:bCs w:val="false"/>
          <w:sz w:val="28"/>
          <w:szCs w:val="28"/>
        </w:rPr>
        <w:t>4. Сведения о лице, уполномоченном на подписание соглашения:</w:t>
      </w:r>
    </w:p>
    <w:p>
      <w:pPr>
        <w:pStyle w:val="Compact"/>
        <w:spacing w:lineRule="auto" w:line="240" w:before="0" w:after="0"/>
        <w:ind w:firstLine="709"/>
        <w:rPr/>
      </w:pPr>
      <w:r>
        <w:rPr>
          <w:rStyle w:val="Strong"/>
          <w:b w:val="false"/>
          <w:bCs w:val="false"/>
          <w:sz w:val="28"/>
          <w:szCs w:val="28"/>
        </w:rPr>
        <w:t>4.1. Фамилия, имя, отчество (при наличии): ______________________________</w:t>
      </w:r>
    </w:p>
    <w:p>
      <w:pPr>
        <w:pStyle w:val="Compact"/>
        <w:spacing w:lineRule="auto" w:line="240" w:before="0" w:after="0"/>
        <w:ind w:firstLine="709"/>
        <w:rPr/>
      </w:pPr>
      <w:r>
        <w:rPr>
          <w:rStyle w:val="Strong"/>
          <w:b w:val="false"/>
          <w:bCs w:val="false"/>
          <w:sz w:val="28"/>
          <w:szCs w:val="28"/>
        </w:rPr>
        <w:t>4.2. Должность: ______________________________________________________</w:t>
      </w:r>
    </w:p>
    <w:p>
      <w:pPr>
        <w:pStyle w:val="Compact"/>
        <w:spacing w:lineRule="auto" w:line="240" w:before="0" w:after="0"/>
        <w:ind w:firstLine="709"/>
        <w:rPr/>
      </w:pPr>
      <w:r>
        <w:rPr>
          <w:rStyle w:val="Strong"/>
          <w:b w:val="false"/>
          <w:bCs w:val="false"/>
          <w:sz w:val="28"/>
          <w:szCs w:val="28"/>
        </w:rPr>
        <w:t>4.3. Документ, подтверждающий полномочия: ____________________________</w:t>
      </w:r>
    </w:p>
    <w:p>
      <w:pPr>
        <w:pStyle w:val="Compact"/>
        <w:spacing w:lineRule="auto" w:line="240" w:before="0" w:after="0"/>
        <w:ind w:firstLine="709"/>
        <w:rPr/>
      </w:pPr>
      <w:r>
        <w:rPr>
          <w:rStyle w:val="Strong"/>
          <w:b w:val="false"/>
          <w:bCs w:val="false"/>
          <w:sz w:val="28"/>
          <w:szCs w:val="28"/>
        </w:rPr>
        <w:t>4.4 Реквизиты документа: _________________</w:t>
      </w:r>
      <w:bookmarkEnd w:id="0"/>
      <w:r>
        <w:rPr>
          <w:rStyle w:val="Strong"/>
          <w:b w:val="false"/>
          <w:bCs w:val="false"/>
          <w:sz w:val="28"/>
          <w:szCs w:val="28"/>
        </w:rPr>
        <w:t>____________________________</w:t>
      </w:r>
    </w:p>
    <w:p>
      <w:pPr>
        <w:pStyle w:val="Normal"/>
        <w:numPr>
          <w:ilvl w:val="0"/>
          <w:numId w:val="1"/>
        </w:numPr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09" w:hanging="0"/>
        <w:rPr/>
      </w:pPr>
      <w:r>
        <w:rPr>
          <w:rStyle w:val="Strong"/>
          <w:b w:val="false"/>
          <w:bCs w:val="false"/>
          <w:sz w:val="28"/>
          <w:szCs w:val="28"/>
        </w:rPr>
        <w:t>5. Предлагаемые значения результата предоставления гранта:</w:t>
      </w:r>
    </w:p>
    <w:p>
      <w:pPr>
        <w:pStyle w:val="Normal"/>
        <w:ind w:left="709" w:hanging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49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20" w:noHBand="0" w:lastColumn="0" w:firstColumn="0" w:lastRow="0" w:firstRow="1"/>
      </w:tblPr>
      <w:tblGrid>
        <w:gridCol w:w="723"/>
        <w:gridCol w:w="4053"/>
        <w:gridCol w:w="2824"/>
        <w:gridCol w:w="2399"/>
      </w:tblGrid>
      <w:tr>
        <w:trPr>
          <w:tblHeader w:val="true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rPr/>
            </w:pPr>
            <w:r>
              <w:rPr/>
              <w:t>№№</w:t>
            </w:r>
          </w:p>
          <w:p>
            <w:pPr>
              <w:pStyle w:val="Compact"/>
              <w:widowControl w:val="false"/>
              <w:spacing w:lineRule="auto" w:line="240" w:before="0" w:after="0"/>
              <w:ind w:hanging="0"/>
              <w:rPr/>
            </w:pPr>
            <w:r>
              <w:rPr/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/>
            </w:pPr>
            <w:r>
              <w:rPr>
                <w:rStyle w:val="Strong"/>
                <w:b w:val="false"/>
                <w:bCs w:val="false"/>
                <w:sz w:val="28"/>
                <w:szCs w:val="28"/>
              </w:rPr>
              <w:t>Наименование</w:t>
            </w:r>
          </w:p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/>
            </w:pPr>
            <w:r>
              <w:rPr>
                <w:rStyle w:val="Strong"/>
                <w:b w:val="false"/>
                <w:bCs w:val="false"/>
                <w:sz w:val="28"/>
                <w:szCs w:val="28"/>
              </w:rPr>
              <w:t>показателя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/>
            </w:pPr>
            <w:r>
              <w:rPr>
                <w:rStyle w:val="Strong"/>
                <w:b w:val="false"/>
                <w:bCs w:val="false"/>
                <w:sz w:val="28"/>
                <w:szCs w:val="28"/>
              </w:rPr>
              <w:t>Единица</w:t>
            </w:r>
          </w:p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/>
            </w:pPr>
            <w:r>
              <w:rPr>
                <w:rStyle w:val="Strong"/>
                <w:b w:val="false"/>
                <w:bCs w:val="false"/>
                <w:sz w:val="28"/>
                <w:szCs w:val="28"/>
              </w:rPr>
              <w:t>измерения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/>
            </w:pPr>
            <w:r>
              <w:rPr>
                <w:rStyle w:val="Strong"/>
                <w:b w:val="false"/>
                <w:bCs w:val="false"/>
                <w:sz w:val="28"/>
                <w:szCs w:val="28"/>
              </w:rPr>
              <w:t>Предлагаемое значение</w:t>
            </w:r>
          </w:p>
        </w:tc>
      </w:tr>
      <w:tr>
        <w:trPr/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/>
            </w:pPr>
            <w:r>
              <w:rPr>
                <w:rStyle w:val="Strong"/>
                <w:b w:val="false"/>
                <w:bCs w:val="false"/>
                <w:sz w:val="28"/>
                <w:szCs w:val="28"/>
              </w:rPr>
              <w:t>1.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bCs w:val="false"/>
                <w:sz w:val="28"/>
                <w:szCs w:val="28"/>
              </w:rPr>
              <w:t>Количество научных проектов первого типа («Подготовка к защите докторской диссертации»)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bCs w:val="false"/>
                <w:sz w:val="28"/>
                <w:szCs w:val="28"/>
              </w:rPr>
              <w:t>ед.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/>
            </w:pPr>
            <w:r>
              <w:rPr>
                <w:rStyle w:val="Strong"/>
                <w:b w:val="false"/>
                <w:bCs w:val="false"/>
                <w:sz w:val="28"/>
                <w:szCs w:val="28"/>
              </w:rPr>
              <w:t>2.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bCs w:val="false"/>
                <w:sz w:val="28"/>
                <w:szCs w:val="28"/>
              </w:rPr>
              <w:t>Количество научных проектов второго типа («Защита докторской диссертации»)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bCs w:val="false"/>
                <w:sz w:val="28"/>
                <w:szCs w:val="28"/>
              </w:rPr>
              <w:t>ед.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Style27"/>
        <w:numPr>
          <w:ilvl w:val="0"/>
          <w:numId w:val="1"/>
        </w:numPr>
        <w:spacing w:lineRule="auto" w:line="240" w:before="0" w:after="0"/>
        <w:rPr>
          <w:sz w:val="28"/>
        </w:rPr>
      </w:pPr>
      <w:r>
        <w:rPr>
          <w:sz w:val="28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rStyle w:val="Strong"/>
          <w:b w:val="false"/>
          <w:bCs w:val="false"/>
          <w:sz w:val="28"/>
        </w:rPr>
        <w:t>Настоящей заявкой организация подтверждает соответствие требованиям, установленным пунктом 3.2</w:t>
      </w:r>
      <w:r>
        <w:rPr>
          <w:rStyle w:val="Strong"/>
          <w:b w:val="false"/>
          <w:bCs w:val="false"/>
          <w:sz w:val="28"/>
          <w:szCs w:val="28"/>
        </w:rPr>
        <w:t xml:space="preserve"> Положения </w:t>
      </w:r>
      <w:r>
        <w:rPr>
          <w:rStyle w:val="Style14"/>
          <w:sz w:val="28"/>
          <w:szCs w:val="28"/>
        </w:rPr>
        <w:t>об отборе в 2025 году получателей грантов, предоставляемых Академией наук Республики Татарстан образовательным организациям высшего образования, научным и иным организациям на поддержку планов развития кадрового потенциала в части стимулирования их научных и научно-педагогических работников к защите докторских диссертаций и выполнению научно-исследовательских работ</w:t>
      </w:r>
      <w:r>
        <w:rPr>
          <w:rStyle w:val="Strong"/>
          <w:b w:val="false"/>
          <w:bCs w:val="false"/>
          <w:sz w:val="28"/>
        </w:rPr>
        <w:t>, утвержденного постановлением президиума Академии наук Республики Татарстан от 07.10.2025 № 8 (далее – Положение), и в соответствии с пунктом 5.5 Положения выражает свое согласие:</w:t>
      </w:r>
    </w:p>
    <w:p>
      <w:pPr>
        <w:pStyle w:val="Style27"/>
        <w:numPr>
          <w:ilvl w:val="0"/>
          <w:numId w:val="1"/>
        </w:numPr>
        <w:spacing w:lineRule="auto" w:line="240" w:before="0" w:after="0"/>
        <w:ind w:firstLine="709"/>
        <w:rPr/>
      </w:pPr>
      <w:r>
        <w:rPr>
          <w:rStyle w:val="Strong"/>
          <w:b w:val="false"/>
          <w:bCs w:val="false"/>
          <w:sz w:val="28"/>
        </w:rPr>
        <w:t>- на осуществление в отношении нее, а также лиц, получающих средства на основании договоров, заключенных с организацией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проверки Академией наук Республики Татарстан соблюдения порядка и условий предоставления гранта, в том числе в части достижения результатов предоставления гранта, а также на осуществление в отношении них проверки государственными органами в соответствии с законодательством Российской Федерации и на включение таких положений в соглашение;</w:t>
      </w:r>
    </w:p>
    <w:p>
      <w:pPr>
        <w:pStyle w:val="Style27"/>
        <w:numPr>
          <w:ilvl w:val="0"/>
          <w:numId w:val="1"/>
        </w:numPr>
        <w:spacing w:lineRule="auto" w:line="240" w:before="0" w:after="0"/>
        <w:ind w:firstLine="709"/>
        <w:rPr/>
      </w:pPr>
      <w:r>
        <w:rPr>
          <w:rStyle w:val="Strong"/>
          <w:b w:val="false"/>
          <w:bCs w:val="false"/>
          <w:sz w:val="28"/>
        </w:rPr>
        <w:t xml:space="preserve">- </w:t>
      </w:r>
      <w:r>
        <w:rPr>
          <w:rStyle w:val="Strong"/>
          <w:b w:val="false"/>
          <w:bCs w:val="false"/>
          <w:sz w:val="28"/>
          <w:szCs w:val="28"/>
        </w:rPr>
        <w:t>на публикацию (размещение) в информационно-телекоммуникационной сети «Интернет» информации об организации, принимающей участие в отборе, о поданной ею заявке, а также иной информации, связанной с отбором и результатом предоставления гранта.</w:t>
      </w:r>
    </w:p>
    <w:p>
      <w:pPr>
        <w:pStyle w:val="Style27"/>
        <w:numPr>
          <w:ilvl w:val="0"/>
          <w:numId w:val="1"/>
        </w:numPr>
        <w:tabs>
          <w:tab w:val="clear" w:pos="720"/>
          <w:tab w:val="left" w:pos="2786" w:leader="none"/>
        </w:tabs>
        <w:spacing w:lineRule="auto" w:line="240" w:before="0" w:after="0"/>
        <w:ind w:firstLine="709"/>
        <w:rPr/>
      </w:pPr>
      <w:r>
        <w:rPr>
          <w:rStyle w:val="Strong"/>
          <w:b w:val="false"/>
          <w:bCs w:val="false"/>
          <w:sz w:val="28"/>
        </w:rPr>
        <w:t xml:space="preserve">Приложения: 1. </w:t>
      </w:r>
    </w:p>
    <w:p>
      <w:pPr>
        <w:pStyle w:val="Style27"/>
        <w:numPr>
          <w:ilvl w:val="0"/>
          <w:numId w:val="1"/>
        </w:numPr>
        <w:tabs>
          <w:tab w:val="clear" w:pos="720"/>
          <w:tab w:val="left" w:pos="2786" w:leader="none"/>
        </w:tabs>
        <w:spacing w:lineRule="auto" w:line="240" w:before="0" w:after="0"/>
        <w:ind w:firstLine="2410"/>
        <w:rPr/>
      </w:pPr>
      <w:r>
        <w:rPr>
          <w:rStyle w:val="Strong"/>
          <w:b w:val="false"/>
          <w:bCs w:val="false"/>
          <w:sz w:val="28"/>
          <w:szCs w:val="28"/>
        </w:rPr>
        <w:t xml:space="preserve">2. </w:t>
      </w:r>
    </w:p>
    <w:p>
      <w:pPr>
        <w:pStyle w:val="Normal"/>
        <w:suppressAutoHyphens w:val="true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FirstParagraph"/>
        <w:spacing w:lineRule="auto" w:line="240" w:before="0" w:after="0"/>
        <w:ind w:hanging="0"/>
        <w:rPr/>
      </w:pPr>
      <w:r>
        <w:rPr>
          <w:rStyle w:val="Strong"/>
          <w:b w:val="false"/>
          <w:bCs w:val="false"/>
          <w:sz w:val="28"/>
          <w:szCs w:val="28"/>
        </w:rPr>
        <w:t>Руководитель организации</w:t>
      </w:r>
    </w:p>
    <w:p>
      <w:pPr>
        <w:pStyle w:val="FirstParagraph"/>
        <w:spacing w:lineRule="auto" w:line="240" w:before="0" w:after="0"/>
        <w:ind w:hanging="0"/>
        <w:rPr/>
      </w:pPr>
      <w:r>
        <w:rPr>
          <w:rStyle w:val="Strong"/>
          <w:b w:val="false"/>
          <w:bCs w:val="false"/>
          <w:sz w:val="28"/>
          <w:szCs w:val="28"/>
        </w:rPr>
        <w:t xml:space="preserve">(или уполномоченное лицо) ___________________ / _______________________ </w:t>
      </w:r>
    </w:p>
    <w:p>
      <w:pPr>
        <w:pStyle w:val="FirstParagraph"/>
        <w:spacing w:lineRule="auto" w:line="240" w:before="0" w:after="0"/>
        <w:ind w:hanging="0"/>
        <w:rPr/>
      </w:pPr>
      <w:r>
        <w:rPr>
          <w:rStyle w:val="Strong"/>
          <w:b w:val="false"/>
          <w:bCs w:val="false"/>
          <w:sz w:val="28"/>
          <w:szCs w:val="28"/>
        </w:rPr>
        <w:t xml:space="preserve">                                                               </w:t>
      </w:r>
      <w:r>
        <w:rPr>
          <w:rStyle w:val="Strong"/>
          <w:b w:val="false"/>
          <w:bCs w:val="false"/>
          <w:sz w:val="20"/>
          <w:szCs w:val="20"/>
        </w:rPr>
        <w:t>(подпись)                              (расшифровка подписи)</w:t>
      </w:r>
    </w:p>
    <w:p>
      <w:pPr>
        <w:pStyle w:val="Style27"/>
        <w:spacing w:lineRule="auto" w:line="240" w:before="0" w:after="0"/>
        <w:ind w:firstLine="709"/>
        <w:rPr/>
      </w:pPr>
      <w:r>
        <w:rPr>
          <w:rStyle w:val="Strong"/>
          <w:b w:val="false"/>
          <w:bCs w:val="false"/>
          <w:sz w:val="28"/>
          <w:szCs w:val="28"/>
        </w:rPr>
        <w:t>М.П.</w:t>
      </w:r>
    </w:p>
    <w:p>
      <w:pPr>
        <w:pStyle w:val="Style27"/>
        <w:spacing w:lineRule="auto" w:line="240" w:before="0" w:after="0"/>
        <w:ind w:firstLine="709"/>
        <w:rPr>
          <w:i/>
          <w:i/>
          <w:iCs/>
          <w:color w:val="000000"/>
          <w:sz w:val="22"/>
          <w:szCs w:val="22"/>
        </w:rPr>
      </w:pPr>
      <w:r>
        <w:rPr>
          <w:rStyle w:val="Strong"/>
          <w:b w:val="false"/>
          <w:bCs w:val="false"/>
          <w:sz w:val="28"/>
          <w:szCs w:val="28"/>
        </w:rPr>
        <w:t>«______» __________ 2025 года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798"/>
      <w:pgMar w:left="1134" w:right="567" w:gutter="0" w:header="0" w:top="1134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mes New Roman CYR">
    <w:charset w:val="01"/>
    <w:family w:val="roman"/>
    <w:pitch w:val="default"/>
  </w:font>
  <w:font w:name="Tahoma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7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uppressAutoHyphens w:val="true"/>
      <w:rPr>
        <w:color w:val="000000"/>
        <w:sz w:val="28"/>
        <w:szCs w:val="28"/>
      </w:rPr>
    </w:pPr>
    <w:r>
      <w:rPr>
        <w:color w:val="000000"/>
        <w:sz w:val="28"/>
        <w:szCs w:val="2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7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6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6"/>
      <w:rPr>
        <w:sz w:val="28"/>
        <w:szCs w:val="28"/>
      </w:rPr>
    </w:pPr>
    <w:r>
      <w:rPr>
        <w:sz w:val="28"/>
        <w:szCs w:val="28"/>
      </w:rPr>
    </w:r>
  </w:p>
  <w:p>
    <w:pPr>
      <w:pStyle w:val="Style36"/>
      <w:jc w:val="both"/>
      <w:rPr>
        <w:sz w:val="28"/>
        <w:szCs w:val="28"/>
      </w:rPr>
    </w:pPr>
    <w:r>
      <w:rPr>
        <w:sz w:val="28"/>
        <w:szCs w:val="28"/>
      </w:rPr>
    </w:r>
  </w:p>
  <w:p>
    <w:pPr>
      <w:pStyle w:val="Style36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6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DejaVu Sans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17080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pPr>
      <w:widowControl w:val="false"/>
      <w:spacing w:before="108" w:after="108"/>
      <w:jc w:val="center"/>
      <w:outlineLvl w:val="0"/>
    </w:pPr>
    <w:rPr>
      <w:rFonts w:ascii="Times New Roman CYR" w:hAnsi="Times New Roman CYR" w:eastAsia="Symbol" w:cs="Wingdings"/>
      <w:b/>
      <w:color w:val="26282F"/>
      <w:kern w:val="2"/>
      <w:lang w:eastAsia="zh-CN" w:bidi="hi-IN"/>
    </w:rPr>
  </w:style>
  <w:style w:type="paragraph" w:styleId="2">
    <w:name w:val="Heading 2"/>
    <w:basedOn w:val="12"/>
    <w:next w:val="Style27"/>
    <w:uiPriority w:val="9"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Гипертекстовая ссылка"/>
    <w:qFormat/>
    <w:rPr>
      <w:rFonts w:ascii="Times New Roman" w:hAnsi="Times New Roman" w:eastAsia="Times New Roman" w:cs="Times New Roman"/>
      <w:b w:val="false"/>
      <w:color w:val="106BBE"/>
      <w:szCs w:val="24"/>
    </w:rPr>
  </w:style>
  <w:style w:type="character" w:styleId="Style13" w:customStyle="1">
    <w:name w:val="Цветовое выделение"/>
    <w:qFormat/>
    <w:rPr>
      <w:rFonts w:ascii="Times New Roman" w:hAnsi="Times New Roman"/>
      <w:b/>
      <w:color w:val="26282F"/>
      <w:sz w:val="24"/>
    </w:rPr>
  </w:style>
  <w:style w:type="character" w:styleId="Style14" w:customStyle="1">
    <w:name w:val="Цветовое выделение для Текст"/>
    <w:qFormat/>
    <w:rPr/>
  </w:style>
  <w:style w:type="character" w:styleId="-">
    <w:name w:val="Hyperlink"/>
    <w:uiPriority w:val="99"/>
    <w:rPr>
      <w:color w:val="000080"/>
      <w:u w:val="single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Style15" w:customStyle="1">
    <w:name w:val="Текст примечания Знак"/>
    <w:basedOn w:val="DefaultParagraphFont"/>
    <w:qFormat/>
    <w:rPr>
      <w:rFonts w:ascii="Times New Roman CYR" w:hAnsi="Times New Roman CYR" w:eastAsia="Symbol" w:cs="Mangal"/>
      <w:sz w:val="20"/>
      <w:szCs w:val="18"/>
    </w:rPr>
  </w:style>
  <w:style w:type="character" w:styleId="Style16" w:customStyle="1">
    <w:name w:val="Тема примечания Знак"/>
    <w:basedOn w:val="Style15"/>
    <w:link w:val="Annotationsubject"/>
    <w:qFormat/>
    <w:rPr>
      <w:rFonts w:ascii="Times New Roman CYR" w:hAnsi="Times New Roman CYR" w:eastAsia="Symbol" w:cs="Mangal"/>
      <w:b/>
      <w:bCs/>
      <w:sz w:val="20"/>
      <w:szCs w:val="18"/>
    </w:rPr>
  </w:style>
  <w:style w:type="character" w:styleId="Style17" w:customStyle="1">
    <w:name w:val="Текст выноски Знак"/>
    <w:basedOn w:val="DefaultParagraphFont"/>
    <w:link w:val="BalloonText"/>
    <w:qFormat/>
    <w:rPr>
      <w:rFonts w:ascii="Tahoma" w:hAnsi="Tahoma" w:eastAsia="Symbol" w:cs="Mangal"/>
      <w:sz w:val="16"/>
      <w:szCs w:val="14"/>
    </w:rPr>
  </w:style>
  <w:style w:type="character" w:styleId="Style18">
    <w:name w:val="Emphasis"/>
    <w:qFormat/>
    <w:rPr>
      <w:i/>
      <w:iCs/>
    </w:rPr>
  </w:style>
  <w:style w:type="character" w:styleId="Style19" w:customStyle="1">
    <w:name w:val="Символ нумерации"/>
    <w:qFormat/>
    <w:rPr/>
  </w:style>
  <w:style w:type="character" w:styleId="Style20">
    <w:name w:val="FollowedHyperlink"/>
    <w:rPr>
      <w:color w:val="800000"/>
      <w:u w:val="single"/>
    </w:rPr>
  </w:style>
  <w:style w:type="character" w:styleId="Style21" w:customStyle="1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Style22">
    <w:name w:val="Символ сноски"/>
    <w:qFormat/>
    <w:rPr>
      <w:vertAlign w:val="superscript"/>
    </w:rPr>
  </w:style>
  <w:style w:type="character" w:styleId="Style23">
    <w:name w:val="Footnote Reference"/>
    <w:rPr>
      <w:vertAlign w:val="superscript"/>
    </w:rPr>
  </w:style>
  <w:style w:type="character" w:styleId="Style24" w:customStyle="1">
    <w:name w:val="Верхний колонтитул Знак"/>
    <w:basedOn w:val="DefaultParagraphFont"/>
    <w:uiPriority w:val="99"/>
    <w:qFormat/>
    <w:rPr>
      <w:rFonts w:ascii="Times New Roman" w:hAnsi="Times New Roman" w:eastAsia="Symbol" w:cs="Wingdings"/>
      <w:sz w:val="20"/>
    </w:rPr>
  </w:style>
  <w:style w:type="character" w:styleId="Linenumber">
    <w:name w:val="line number"/>
    <w:qFormat/>
    <w:rPr/>
  </w:style>
  <w:style w:type="character" w:styleId="Apple-converted-space" w:customStyle="1">
    <w:name w:val="apple-converted-space"/>
    <w:basedOn w:val="DefaultParagraphFont"/>
    <w:qFormat/>
    <w:rsid w:val="000c4818"/>
    <w:rPr/>
  </w:style>
  <w:style w:type="character" w:styleId="S10" w:customStyle="1">
    <w:name w:val="s_10"/>
    <w:basedOn w:val="DefaultParagraphFont"/>
    <w:qFormat/>
    <w:rsid w:val="000c4818"/>
    <w:rPr/>
  </w:style>
  <w:style w:type="character" w:styleId="11" w:customStyle="1">
    <w:name w:val="Заголовок 1 Знак"/>
    <w:basedOn w:val="DefaultParagraphFont"/>
    <w:uiPriority w:val="9"/>
    <w:qFormat/>
    <w:rsid w:val="00eb296d"/>
    <w:rPr>
      <w:rFonts w:ascii="Times New Roman CYR" w:hAnsi="Times New Roman CYR" w:eastAsia="Symbol" w:cs="Wingdings"/>
      <w:b/>
      <w:color w:val="26282F"/>
    </w:rPr>
  </w:style>
  <w:style w:type="character" w:styleId="Style25" w:customStyle="1">
    <w:name w:val="Основной текст Знак"/>
    <w:basedOn w:val="DefaultParagraphFont"/>
    <w:qFormat/>
    <w:rsid w:val="00eb296d"/>
    <w:rPr>
      <w:rFonts w:ascii="Times New Roman CYR" w:hAnsi="Times New Roman CYR" w:eastAsia="Symbol" w:cs="Wingdings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Style27">
    <w:name w:val="Body Text"/>
    <w:basedOn w:val="Normal"/>
    <w:link w:val="Style25"/>
    <w:pPr>
      <w:widowControl w:val="false"/>
      <w:spacing w:lineRule="auto" w:line="276" w:before="0" w:after="140"/>
      <w:ind w:firstLine="720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28">
    <w:name w:val="List"/>
    <w:basedOn w:val="Style27"/>
    <w:pPr/>
    <w:rPr>
      <w:rFonts w:ascii="PT Astra Serif" w:hAnsi="PT Astra Serif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widowControl w:val="false"/>
      <w:suppressLineNumbers/>
      <w:spacing w:before="120" w:after="120"/>
      <w:ind w:firstLine="720"/>
      <w:jc w:val="both"/>
    </w:pPr>
    <w:rPr>
      <w:rFonts w:ascii="PT Astra Serif" w:hAnsi="PT Astra Serif" w:eastAsia="Symbol" w:cs="Noto Sans Devanagari"/>
      <w:i/>
      <w:iCs/>
      <w:kern w:val="2"/>
      <w:lang w:eastAsia="zh-CN" w:bidi="hi-IN"/>
    </w:rPr>
  </w:style>
  <w:style w:type="paragraph" w:styleId="Style31">
    <w:name w:val="Title"/>
    <w:basedOn w:val="Normal"/>
    <w:next w:val="Style27"/>
    <w:uiPriority w:val="10"/>
    <w:qFormat/>
    <w:pPr>
      <w:keepNext w:val="true"/>
      <w:widowControl w:val="false"/>
      <w:spacing w:before="240" w:after="120"/>
      <w:ind w:firstLine="720"/>
      <w:jc w:val="both"/>
    </w:pPr>
    <w:rPr>
      <w:rFonts w:ascii="PT Astra Serif" w:hAnsi="PT Astra Serif" w:eastAsia="Tahoma" w:cs="Noto Sans Devanagari"/>
      <w:kern w:val="2"/>
      <w:sz w:val="28"/>
      <w:szCs w:val="28"/>
      <w:lang w:eastAsia="zh-CN" w:bidi="hi-IN"/>
    </w:rPr>
  </w:style>
  <w:style w:type="paragraph" w:styleId="Indexheading">
    <w:name w:val="index heading"/>
    <w:basedOn w:val="Normal"/>
    <w:qFormat/>
    <w:pPr>
      <w:widowControl w:val="false"/>
      <w:ind w:firstLine="720"/>
      <w:jc w:val="both"/>
    </w:pPr>
    <w:rPr>
      <w:rFonts w:ascii="PT Astra Serif" w:hAnsi="PT Astra Serif" w:eastAsia="Symbol" w:cs="Noto Sans Devanagari"/>
      <w:kern w:val="2"/>
      <w:lang w:eastAsia="zh-CN" w:bidi="hi-IN"/>
    </w:rPr>
  </w:style>
  <w:style w:type="paragraph" w:styleId="Caption1" w:customStyle="1">
    <w:name w:val="caption1"/>
    <w:basedOn w:val="Normal"/>
    <w:qFormat/>
    <w:pPr>
      <w:widowControl w:val="false"/>
      <w:suppressLineNumbers/>
      <w:spacing w:before="120" w:after="120"/>
      <w:ind w:firstLine="720"/>
      <w:jc w:val="both"/>
    </w:pPr>
    <w:rPr>
      <w:rFonts w:ascii="PT Astra Serif" w:hAnsi="PT Astra Serif" w:eastAsia="Symbol" w:cs="Noto Sans Devanagari"/>
      <w:i/>
      <w:iCs/>
      <w:kern w:val="2"/>
      <w:lang w:eastAsia="zh-CN" w:bidi="hi-IN"/>
    </w:rPr>
  </w:style>
  <w:style w:type="paragraph" w:styleId="12" w:customStyle="1">
    <w:name w:val="Заголовок1"/>
    <w:basedOn w:val="Normal"/>
    <w:next w:val="Style27"/>
    <w:qFormat/>
    <w:pPr>
      <w:keepNext w:val="true"/>
      <w:widowControl w:val="false"/>
      <w:spacing w:before="240" w:after="120"/>
      <w:ind w:firstLine="720"/>
      <w:jc w:val="both"/>
    </w:pPr>
    <w:rPr>
      <w:rFonts w:ascii="PT Astra Serif" w:hAnsi="PT Astra Serif" w:eastAsia="DejaVu Sans" w:cs="Noto Sans Devanagari"/>
      <w:kern w:val="2"/>
      <w:sz w:val="28"/>
      <w:szCs w:val="28"/>
      <w:lang w:eastAsia="zh-CN" w:bidi="hi-IN"/>
    </w:rPr>
  </w:style>
  <w:style w:type="paragraph" w:styleId="Caption11" w:customStyle="1">
    <w:name w:val="caption11"/>
    <w:basedOn w:val="Normal"/>
    <w:qFormat/>
    <w:pPr>
      <w:widowControl w:val="false"/>
      <w:spacing w:before="120" w:after="120"/>
      <w:ind w:firstLine="720"/>
      <w:jc w:val="both"/>
    </w:pPr>
    <w:rPr>
      <w:rFonts w:ascii="PT Astra Serif" w:hAnsi="PT Astra Serif" w:eastAsia="Symbol" w:cs="Noto Sans Devanagari"/>
      <w:i/>
      <w:iCs/>
      <w:kern w:val="2"/>
      <w:lang w:eastAsia="zh-CN" w:bidi="hi-IN"/>
    </w:rPr>
  </w:style>
  <w:style w:type="paragraph" w:styleId="Style32" w:customStyle="1">
    <w:name w:val="Таблицы (моноширинный)"/>
    <w:basedOn w:val="Normal"/>
    <w:next w:val="Normal"/>
    <w:qFormat/>
    <w:pPr>
      <w:widowControl w:val="false"/>
      <w:jc w:val="both"/>
    </w:pPr>
    <w:rPr>
      <w:rFonts w:ascii="Courier New" w:hAnsi="Courier New" w:eastAsia="Symbol" w:cs="Wingdings"/>
      <w:kern w:val="2"/>
      <w:lang w:eastAsia="zh-CN" w:bidi="hi-IN"/>
    </w:rPr>
  </w:style>
  <w:style w:type="paragraph" w:styleId="Style33" w:customStyle="1">
    <w:name w:val="Прижатый влево"/>
    <w:basedOn w:val="Normal"/>
    <w:next w:val="Normal"/>
    <w:qFormat/>
    <w:pPr>
      <w:widowControl w:val="false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34" w:customStyle="1">
    <w:name w:val="Нормальный (таблица)"/>
    <w:basedOn w:val="Normal"/>
    <w:next w:val="Normal"/>
    <w:qFormat/>
    <w:pPr>
      <w:widowControl w:val="false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35" w:customStyle="1">
    <w:name w:val="Колонтитул"/>
    <w:basedOn w:val="Normal"/>
    <w:qFormat/>
    <w:pPr>
      <w:widowControl w:val="false"/>
      <w:ind w:firstLine="720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36">
    <w:name w:val="Header"/>
    <w:basedOn w:val="Normal"/>
    <w:next w:val="Normal"/>
    <w:link w:val="Style24"/>
    <w:uiPriority w:val="99"/>
    <w:pPr>
      <w:widowControl w:val="false"/>
      <w:jc w:val="center"/>
    </w:pPr>
    <w:rPr>
      <w:rFonts w:eastAsia="Symbol" w:cs="Wingdings"/>
      <w:kern w:val="2"/>
      <w:sz w:val="20"/>
      <w:lang w:eastAsia="zh-CN" w:bidi="hi-IN"/>
    </w:rPr>
  </w:style>
  <w:style w:type="paragraph" w:styleId="Style37">
    <w:name w:val="Footer"/>
    <w:basedOn w:val="Normal"/>
    <w:next w:val="Normal"/>
    <w:pPr>
      <w:widowControl w:val="false"/>
    </w:pPr>
    <w:rPr>
      <w:rFonts w:eastAsia="Symbol" w:cs="Wingdings"/>
      <w:kern w:val="2"/>
      <w:sz w:val="20"/>
      <w:lang w:eastAsia="zh-CN" w:bidi="hi-IN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Courier New"/>
      <w:b/>
      <w:color w:val="auto"/>
      <w:kern w:val="2"/>
      <w:sz w:val="24"/>
      <w:szCs w:val="24"/>
      <w:lang w:val="ru-RU" w:eastAsia="zh-CN" w:bidi="hi-IN"/>
    </w:rPr>
  </w:style>
  <w:style w:type="paragraph" w:styleId="ListParagraph">
    <w:name w:val="List Paragraph"/>
    <w:basedOn w:val="Normal"/>
    <w:qFormat/>
    <w:pPr>
      <w:widowControl w:val="false"/>
      <w:spacing w:before="0" w:after="0"/>
      <w:ind w:left="720" w:firstLine="720"/>
      <w:contextualSpacing/>
      <w:jc w:val="both"/>
    </w:pPr>
    <w:rPr>
      <w:rFonts w:ascii="Times New Roman CYR" w:hAnsi="Times New Roman CYR" w:eastAsia="Symbol" w:cs="Mangal"/>
      <w:kern w:val="2"/>
      <w:szCs w:val="21"/>
      <w:lang w:eastAsia="zh-CN" w:bidi="hi-IN"/>
    </w:rPr>
  </w:style>
  <w:style w:type="paragraph" w:styleId="Style38" w:customStyle="1">
    <w:name w:val="Комментарий"/>
    <w:next w:val="Normal"/>
    <w:qFormat/>
    <w:pPr>
      <w:widowControl w:val="false"/>
      <w:suppressAutoHyphens w:val="false"/>
      <w:bidi w:val="0"/>
      <w:spacing w:before="75" w:after="0"/>
      <w:ind w:left="170" w:right="170" w:hanging="0"/>
      <w:jc w:val="both"/>
    </w:pPr>
    <w:rPr>
      <w:rFonts w:ascii="Times New Roman CYR" w:hAnsi="Times New Roman CYR" w:eastAsia="Symbol" w:cs="Wingdings"/>
      <w:color w:val="353842"/>
      <w:kern w:val="2"/>
      <w:sz w:val="24"/>
      <w:szCs w:val="24"/>
      <w:lang w:val="ru-RU" w:eastAsia="zh-CN" w:bidi="hi-IN"/>
    </w:rPr>
  </w:style>
  <w:style w:type="paragraph" w:styleId="Annotationtext">
    <w:name w:val="annotation text"/>
    <w:basedOn w:val="Normal"/>
    <w:link w:val="Style15"/>
    <w:qFormat/>
    <w:pPr>
      <w:widowControl w:val="false"/>
      <w:ind w:firstLine="720"/>
      <w:jc w:val="both"/>
    </w:pPr>
    <w:rPr>
      <w:rFonts w:ascii="Times New Roman CYR" w:hAnsi="Times New Roman CYR" w:eastAsia="Symbol" w:cs="Mangal"/>
      <w:kern w:val="2"/>
      <w:sz w:val="20"/>
      <w:szCs w:val="18"/>
      <w:lang w:eastAsia="zh-CN" w:bidi="hi-IN"/>
    </w:rPr>
  </w:style>
  <w:style w:type="paragraph" w:styleId="Annotationsubject">
    <w:name w:val="annotation subject"/>
    <w:basedOn w:val="Annotationtext"/>
    <w:next w:val="Annotationtext"/>
    <w:link w:val="Style16"/>
    <w:qFormat/>
    <w:pPr/>
    <w:rPr>
      <w:b/>
      <w:bCs/>
    </w:rPr>
  </w:style>
  <w:style w:type="paragraph" w:styleId="BalloonText">
    <w:name w:val="Balloon Text"/>
    <w:basedOn w:val="Normal"/>
    <w:link w:val="Style17"/>
    <w:qFormat/>
    <w:pPr>
      <w:widowControl w:val="false"/>
      <w:ind w:firstLine="720"/>
      <w:jc w:val="both"/>
    </w:pPr>
    <w:rPr>
      <w:rFonts w:ascii="Tahoma" w:hAnsi="Tahoma" w:eastAsia="Symbol" w:cs="Mangal"/>
      <w:kern w:val="2"/>
      <w:sz w:val="16"/>
      <w:szCs w:val="14"/>
      <w:lang w:eastAsia="zh-CN" w:bidi="hi-IN"/>
    </w:rPr>
  </w:style>
  <w:style w:type="paragraph" w:styleId="Style39" w:customStyle="1">
    <w:name w:val="Информация о версии"/>
    <w:basedOn w:val="Style38"/>
    <w:next w:val="Normal"/>
    <w:qFormat/>
    <w:pPr/>
    <w:rPr>
      <w:i/>
    </w:rPr>
  </w:style>
  <w:style w:type="paragraph" w:styleId="Style40" w:customStyle="1">
    <w:name w:val="Содержимое врезки"/>
    <w:basedOn w:val="Normal"/>
    <w:qFormat/>
    <w:pPr>
      <w:widowControl w:val="false"/>
      <w:ind w:firstLine="720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41">
    <w:name w:val="Body Text Indent"/>
    <w:basedOn w:val="Normal"/>
    <w:pPr>
      <w:widowControl w:val="false"/>
      <w:ind w:firstLine="709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42" w:customStyle="1">
    <w:name w:val="Содержимое таблицы"/>
    <w:basedOn w:val="Normal"/>
    <w:qFormat/>
    <w:pPr>
      <w:widowControl w:val="false"/>
      <w:ind w:firstLine="720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43" w:customStyle="1">
    <w:name w:val="Заголовок таблицы"/>
    <w:basedOn w:val="Style42"/>
    <w:qFormat/>
    <w:pPr>
      <w:suppressLineNumbers/>
      <w:jc w:val="center"/>
    </w:pPr>
    <w:rPr>
      <w:b/>
      <w:bCs/>
    </w:rPr>
  </w:style>
  <w:style w:type="paragraph" w:styleId="Style44">
    <w:name w:val="Footnote Text"/>
    <w:basedOn w:val="Normal"/>
    <w:pPr>
      <w:widowControl w:val="false"/>
      <w:suppressLineNumbers/>
      <w:ind w:left="340" w:hanging="340"/>
      <w:jc w:val="both"/>
    </w:pPr>
    <w:rPr>
      <w:rFonts w:ascii="Times New Roman CYR" w:hAnsi="Times New Roman CYR" w:eastAsia="Symbol" w:cs="Wingdings"/>
      <w:kern w:val="2"/>
      <w:sz w:val="20"/>
      <w:szCs w:val="20"/>
      <w:lang w:eastAsia="zh-CN" w:bidi="hi-IN"/>
    </w:rPr>
  </w:style>
  <w:style w:type="paragraph" w:styleId="Ds-markdown-paragraph" w:customStyle="1">
    <w:name w:val="ds-markdown-paragraph"/>
    <w:basedOn w:val="Normal"/>
    <w:qFormat/>
    <w:pPr>
      <w:spacing w:before="280" w:after="280"/>
      <w:ind w:firstLine="720"/>
    </w:pPr>
    <w:rPr>
      <w:lang w:eastAsia="zh-TW"/>
    </w:rPr>
  </w:style>
  <w:style w:type="paragraph" w:styleId="Style45">
    <w:name w:val="Верхний колонтитул слева"/>
    <w:basedOn w:val="Style36"/>
    <w:qFormat/>
    <w:pPr/>
    <w:rPr/>
  </w:style>
  <w:style w:type="paragraph" w:styleId="S1" w:customStyle="1">
    <w:name w:val="s_1"/>
    <w:basedOn w:val="Normal"/>
    <w:qFormat/>
    <w:pPr>
      <w:spacing w:beforeAutospacing="1" w:afterAutospacing="1"/>
    </w:pPr>
    <w:rPr>
      <w:kern w:val="2"/>
    </w:rPr>
  </w:style>
  <w:style w:type="paragraph" w:styleId="Style46" w:customStyle="1">
    <w:name w:val="Нормальный"/>
    <w:basedOn w:val="Normal"/>
    <w:qFormat/>
    <w:pPr>
      <w:ind w:firstLine="720"/>
      <w:jc w:val="both"/>
      <w:textAlignment w:val="baseline"/>
    </w:pPr>
    <w:rPr>
      <w:rFonts w:eastAsia="DejaVu Sans" w:cs="DejaVu Sans" w:cstheme="minorBidi" w:eastAsiaTheme="minorEastAsia"/>
      <w:kern w:val="2"/>
      <w:szCs w:val="22"/>
    </w:rPr>
  </w:style>
  <w:style w:type="paragraph" w:styleId="TableParagraph" w:customStyle="1">
    <w:name w:val="Table Paragraph"/>
    <w:basedOn w:val="Normal"/>
    <w:qFormat/>
    <w:pPr>
      <w:widowControl w:val="false"/>
      <w:ind w:firstLine="720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Compact" w:customStyle="1">
    <w:name w:val="Compact"/>
    <w:basedOn w:val="Style27"/>
    <w:qFormat/>
    <w:pPr>
      <w:spacing w:before="36" w:after="36"/>
    </w:pPr>
    <w:rPr/>
  </w:style>
  <w:style w:type="paragraph" w:styleId="FirstParagraph" w:customStyle="1">
    <w:name w:val="First Paragraph"/>
    <w:basedOn w:val="Style27"/>
    <w:next w:val="Style27"/>
    <w:qFormat/>
    <w:pPr/>
    <w:rPr/>
  </w:style>
  <w:style w:type="paragraph" w:styleId="Revision">
    <w:name w:val="Revision"/>
    <w:uiPriority w:val="99"/>
    <w:semiHidden/>
    <w:qFormat/>
    <w:rsid w:val="00235e8f"/>
    <w:pPr>
      <w:widowControl/>
      <w:suppressAutoHyphens w:val="false"/>
      <w:bidi w:val="0"/>
      <w:spacing w:before="0" w:after="0"/>
      <w:jc w:val="left"/>
    </w:pPr>
    <w:rPr>
      <w:rFonts w:ascii="Times New Roman CYR" w:hAnsi="Times New Roman CYR" w:eastAsia="Symbol" w:cs="Mangal"/>
      <w:color w:val="auto"/>
      <w:kern w:val="2"/>
      <w:sz w:val="24"/>
      <w:szCs w:val="21"/>
      <w:lang w:val="ru-RU" w:eastAsia="zh-CN" w:bidi="hi-IN"/>
    </w:rPr>
  </w:style>
  <w:style w:type="paragraph" w:styleId="P1" w:customStyle="1">
    <w:name w:val="p1"/>
    <w:basedOn w:val="Normal"/>
    <w:qFormat/>
    <w:rsid w:val="00725d58"/>
    <w:pPr/>
    <w:rPr>
      <w:color w:val="000000"/>
      <w:sz w:val="21"/>
      <w:szCs w:val="21"/>
    </w:rPr>
  </w:style>
  <w:style w:type="paragraph" w:styleId="S3" w:customStyle="1">
    <w:name w:val="s_3"/>
    <w:basedOn w:val="Normal"/>
    <w:qFormat/>
    <w:rsid w:val="000c4818"/>
    <w:pPr>
      <w:spacing w:beforeAutospacing="1" w:afterAutospacing="1"/>
    </w:pPr>
    <w:rPr/>
  </w:style>
  <w:style w:type="paragraph" w:styleId="S9" w:customStyle="1">
    <w:name w:val="s_9"/>
    <w:basedOn w:val="Normal"/>
    <w:qFormat/>
    <w:rsid w:val="000c4818"/>
    <w:pPr>
      <w:spacing w:beforeAutospacing="1" w:afterAutospacing="1"/>
    </w:pPr>
    <w:rPr/>
  </w:style>
  <w:style w:type="numbering" w:styleId="Style47" w:customStyle="1">
    <w:name w:val="Без списка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semiHidden/>
    <w:unhideWhenUsed/>
    <w:qFormat/>
    <w:rsid w:val="000d7061"/>
    <w:pPr>
      <w:spacing w:after="200"/>
    </w:pPr>
    <w:rPr>
      <w:rFonts w:asciiTheme="minorHAnsi" w:hAnsiTheme="minorHAnsi" w:eastAsiaTheme="minorHAnsi" w:cstheme="minorBidi"/>
      <w:lang w:val="en-US" w:eastAsia="en-US" w:bidi="ar-SA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auto" w:sz="0" w:space="0"/>
        </w:tcBorders>
        <w:vAlign w:val="bottom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553B3-E109-4B36-BAFC-A2A8D4263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LibreOffice/7.5.6.2$Linux_X86_64 LibreOffice_project/50$Build-2</Application>
  <AppVersion>15.0000</AppVersion>
  <Pages>3</Pages>
  <Words>425</Words>
  <Characters>4070</Characters>
  <CharactersWithSpaces>4537</CharactersWithSpaces>
  <Paragraphs>55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dc:language>ru-RU</dc:language>
  <cp:lastModifiedBy/>
  <cp:lastPrinted>2025-10-10T13:37:45Z</cp:lastPrinted>
  <dcterms:modified xsi:type="dcterms:W3CDTF">2025-10-10T13:37:49Z</dcterms:modified>
  <cp:revision>100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